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1E" w:rsidRPr="00381DE1" w:rsidRDefault="0013551E" w:rsidP="0013551E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7510D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大同大學提升高教公共性計畫</w:t>
      </w:r>
      <w:r w:rsidRPr="00381DE1">
        <w:rPr>
          <w:rFonts w:ascii="Times New Roman" w:eastAsia="標楷體" w:hAnsi="Times New Roman" w:cs="Times New Roman"/>
          <w:b/>
          <w:bCs/>
          <w:sz w:val="32"/>
          <w:szCs w:val="28"/>
        </w:rPr>
        <w:t>社會實踐</w:t>
      </w:r>
      <w:r w:rsidR="00DB7EDB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時數紀錄表</w:t>
      </w:r>
    </w:p>
    <w:tbl>
      <w:tblPr>
        <w:tblpPr w:leftFromText="180" w:rightFromText="180" w:vertAnchor="text" w:horzAnchor="margin" w:tblpXSpec="center" w:tblpY="1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951"/>
        <w:gridCol w:w="3781"/>
        <w:gridCol w:w="1560"/>
        <w:gridCol w:w="2493"/>
      </w:tblGrid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次數</w:t>
            </w:r>
          </w:p>
        </w:tc>
        <w:tc>
          <w:tcPr>
            <w:tcW w:w="913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服務日期</w:t>
            </w:r>
          </w:p>
        </w:tc>
        <w:tc>
          <w:tcPr>
            <w:tcW w:w="1770" w:type="pct"/>
            <w:vAlign w:val="center"/>
          </w:tcPr>
          <w:p w:rsidR="00DB7EDB" w:rsidRPr="00583EF9" w:rsidRDefault="00340721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服務工作摘要</w:t>
            </w:r>
            <w:bookmarkStart w:id="0" w:name="_GoBack"/>
            <w:bookmarkEnd w:id="0"/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服務時數</w:t>
            </w:r>
          </w:p>
        </w:tc>
        <w:tc>
          <w:tcPr>
            <w:tcW w:w="1167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認證單位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簽名</w:t>
            </w: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trHeight w:val="630"/>
        </w:trPr>
        <w:tc>
          <w:tcPr>
            <w:tcW w:w="42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3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DB7EDB" w:rsidRPr="00583EF9" w:rsidRDefault="00DB7EDB" w:rsidP="009E4D9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DB" w:rsidRPr="00583EF9" w:rsidTr="009E4D9B">
        <w:trPr>
          <w:cantSplit/>
          <w:trHeight w:val="958"/>
        </w:trPr>
        <w:tc>
          <w:tcPr>
            <w:tcW w:w="3103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DB7EDB" w:rsidRPr="00583EF9" w:rsidRDefault="00DB7EDB" w:rsidP="009E4D9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合計：</w:t>
            </w: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897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B7EDB" w:rsidRPr="00583EF9" w:rsidRDefault="00DB7EDB" w:rsidP="009E4D9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學生簽名：</w:t>
            </w:r>
            <w:r w:rsidRPr="00583E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13551E" w:rsidRDefault="0013551E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Default="00DB7EDB" w:rsidP="0013551E">
      <w:pPr>
        <w:jc w:val="center"/>
        <w:rPr>
          <w:rFonts w:hint="eastAsia"/>
        </w:rPr>
      </w:pPr>
    </w:p>
    <w:p w:rsidR="00DB7EDB" w:rsidRPr="00381DE1" w:rsidRDefault="00DB7EDB" w:rsidP="00DB7EDB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7510D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lastRenderedPageBreak/>
        <w:t>大同大學提升高教公共性計畫</w:t>
      </w:r>
      <w:r w:rsidRPr="00381DE1">
        <w:rPr>
          <w:rFonts w:ascii="Times New Roman" w:eastAsia="標楷體" w:hAnsi="Times New Roman" w:cs="Times New Roman"/>
          <w:b/>
          <w:bCs/>
          <w:sz w:val="32"/>
          <w:szCs w:val="28"/>
        </w:rPr>
        <w:t>社會實踐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反思心得</w:t>
      </w:r>
    </w:p>
    <w:tbl>
      <w:tblPr>
        <w:tblW w:w="102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1052"/>
        <w:gridCol w:w="1134"/>
        <w:gridCol w:w="1276"/>
        <w:gridCol w:w="418"/>
        <w:gridCol w:w="1850"/>
        <w:gridCol w:w="1134"/>
        <w:gridCol w:w="2126"/>
      </w:tblGrid>
      <w:tr w:rsidR="00DB7EDB" w:rsidRPr="00E62CDA" w:rsidTr="009E4D9B">
        <w:trPr>
          <w:trHeight w:val="666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7EDB" w:rsidRPr="0013551E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51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vAlign w:val="center"/>
          </w:tcPr>
          <w:p w:rsidR="00DB7EDB" w:rsidRPr="0013551E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B7EDB" w:rsidRPr="0013551E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DB7EDB" w:rsidRPr="0013551E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B7EDB" w:rsidRPr="0013551E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EDB" w:rsidRPr="0013551E" w:rsidRDefault="00DB7EDB" w:rsidP="009E4D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EDB" w:rsidRPr="00E62CDA" w:rsidTr="009E4D9B">
        <w:trPr>
          <w:trHeight w:val="554"/>
        </w:trPr>
        <w:tc>
          <w:tcPr>
            <w:tcW w:w="2282" w:type="dxa"/>
            <w:gridSpan w:val="2"/>
            <w:tcBorders>
              <w:left w:val="single" w:sz="12" w:space="0" w:color="auto"/>
            </w:tcBorders>
            <w:vAlign w:val="center"/>
          </w:tcPr>
          <w:p w:rsidR="00DB7EDB" w:rsidRPr="0081008A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08A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DB7EDB" w:rsidRPr="00E62CDA" w:rsidRDefault="00DB7EDB" w:rsidP="009E4D9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83EF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DB7EDB" w:rsidRPr="00E62CDA" w:rsidTr="009E4D9B">
        <w:trPr>
          <w:trHeight w:val="590"/>
        </w:trPr>
        <w:tc>
          <w:tcPr>
            <w:tcW w:w="2282" w:type="dxa"/>
            <w:gridSpan w:val="2"/>
            <w:tcBorders>
              <w:left w:val="single" w:sz="12" w:space="0" w:color="auto"/>
            </w:tcBorders>
            <w:vAlign w:val="center"/>
          </w:tcPr>
          <w:p w:rsidR="00DB7EDB" w:rsidRPr="0081008A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08A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DB7EDB" w:rsidRDefault="00DB7EDB" w:rsidP="009E4D9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7EDB" w:rsidRPr="00E62CDA" w:rsidTr="009E4D9B">
        <w:trPr>
          <w:trHeight w:val="1205"/>
        </w:trPr>
        <w:tc>
          <w:tcPr>
            <w:tcW w:w="22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7EDB" w:rsidRPr="0081008A" w:rsidRDefault="00DB7EDB" w:rsidP="009E4D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008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00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DB7EDB" w:rsidRPr="0013551E" w:rsidRDefault="00DB7EDB" w:rsidP="00DB7EDB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13551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13551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至少寫</w:t>
            </w:r>
            <w:r w:rsidRPr="0013551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300</w:t>
            </w:r>
            <w:r w:rsidRPr="0013551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字以上</w:t>
            </w:r>
            <w:r w:rsidRPr="0013551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DB7EDB" w:rsidRPr="00E62CDA" w:rsidTr="009E4D9B">
        <w:trPr>
          <w:trHeight w:val="527"/>
        </w:trPr>
        <w:tc>
          <w:tcPr>
            <w:tcW w:w="1022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EDB" w:rsidRPr="00E62CDA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服務反思心得</w:t>
            </w:r>
          </w:p>
        </w:tc>
      </w:tr>
      <w:tr w:rsidR="00DB7EDB" w:rsidRPr="00E62CDA" w:rsidTr="009E4D9B">
        <w:trPr>
          <w:cantSplit/>
          <w:trHeight w:val="5270"/>
        </w:trPr>
        <w:tc>
          <w:tcPr>
            <w:tcW w:w="1022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7EDB" w:rsidRPr="000016A5" w:rsidRDefault="00DB7EDB" w:rsidP="009E4D9B">
            <w:pPr>
              <w:spacing w:line="320" w:lineRule="exact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proofErr w:type="gramStart"/>
            <w:r w:rsidRPr="000016A5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《</w:t>
            </w:r>
            <w:proofErr w:type="gramEnd"/>
            <w:r w:rsidRPr="000016A5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這樣的經驗和學習，對我看自己、看家人、看朋友、看周遭的事物、看外在的事件，有什麼改變或新發現？》</w:t>
            </w:r>
          </w:p>
          <w:p w:rsidR="00DB7EDB" w:rsidRPr="000016A5" w:rsidRDefault="00DB7EDB" w:rsidP="009E4D9B">
            <w:pPr>
              <w:spacing w:line="320" w:lineRule="exact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proofErr w:type="gramStart"/>
            <w:r w:rsidRPr="000016A5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《</w:t>
            </w:r>
            <w:proofErr w:type="gramEnd"/>
            <w:r w:rsidRPr="000016A5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這次服務經驗，帶給我的感受是什麼？讓我想到了什麼？學習到了什麼？對我產生的意義是什麼？》</w:t>
            </w:r>
          </w:p>
          <w:p w:rsidR="00DB7EDB" w:rsidRPr="0013551E" w:rsidRDefault="00DB7EDB" w:rsidP="00DB7EDB">
            <w:pPr>
              <w:spacing w:beforeLines="50" w:before="180" w:line="28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016A5">
              <w:rPr>
                <w:rFonts w:asciiTheme="minorEastAsia" w:eastAsiaTheme="minorEastAsia" w:hAnsiTheme="minorEastAsia" w:cs="Times New Roman" w:hint="eastAsia"/>
                <w:color w:val="A6A6A6" w:themeColor="background1" w:themeShade="A6"/>
                <w:sz w:val="26"/>
                <w:szCs w:val="26"/>
              </w:rPr>
              <w:t xml:space="preserve"> (至少寫300字以上)</w:t>
            </w:r>
          </w:p>
        </w:tc>
      </w:tr>
      <w:tr w:rsidR="00DB7EDB" w:rsidRPr="00E62CDA" w:rsidTr="009E4D9B">
        <w:trPr>
          <w:cantSplit/>
          <w:trHeight w:val="571"/>
        </w:trPr>
        <w:tc>
          <w:tcPr>
            <w:tcW w:w="1022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EDB" w:rsidRPr="000A35CC" w:rsidRDefault="00DB7EDB" w:rsidP="009E4D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5CC">
              <w:rPr>
                <w:rFonts w:ascii="標楷體" w:eastAsia="標楷體" w:hAnsi="標楷體" w:hint="eastAsia"/>
                <w:b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0A35CC">
              <w:rPr>
                <w:rFonts w:ascii="標楷體" w:eastAsia="標楷體" w:hAnsi="標楷體" w:hint="eastAsia"/>
                <w:b/>
                <w:sz w:val="28"/>
                <w:szCs w:val="28"/>
              </w:rPr>
              <w:t>片</w:t>
            </w:r>
          </w:p>
        </w:tc>
      </w:tr>
      <w:tr w:rsidR="00DB7EDB" w:rsidRPr="00E62CDA" w:rsidTr="009E4D9B">
        <w:trPr>
          <w:cantSplit/>
          <w:trHeight w:val="4257"/>
        </w:trPr>
        <w:tc>
          <w:tcPr>
            <w:tcW w:w="5110" w:type="dxa"/>
            <w:gridSpan w:val="5"/>
            <w:tcBorders>
              <w:left w:val="single" w:sz="12" w:space="0" w:color="auto"/>
            </w:tcBorders>
            <w:vAlign w:val="center"/>
          </w:tcPr>
          <w:p w:rsidR="00DB7EDB" w:rsidRPr="00E81263" w:rsidRDefault="00DB7EDB" w:rsidP="009E4D9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照片規定：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E81263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5110" w:type="dxa"/>
            <w:gridSpan w:val="3"/>
            <w:tcBorders>
              <w:right w:val="single" w:sz="12" w:space="0" w:color="auto"/>
            </w:tcBorders>
            <w:vAlign w:val="center"/>
          </w:tcPr>
          <w:p w:rsidR="00DB7EDB" w:rsidRPr="00E81263" w:rsidRDefault="00DB7EDB" w:rsidP="009E4D9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照片規定：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E81263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</w:tr>
      <w:tr w:rsidR="00DB7EDB" w:rsidRPr="00E62CDA" w:rsidTr="009E4D9B">
        <w:trPr>
          <w:cantSplit/>
          <w:trHeight w:val="718"/>
        </w:trPr>
        <w:tc>
          <w:tcPr>
            <w:tcW w:w="511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EDB" w:rsidRPr="00E81263" w:rsidRDefault="00DB7EDB" w:rsidP="009E4D9B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E81263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(請就照片內容敘述 5-15 字)</w:t>
            </w:r>
          </w:p>
        </w:tc>
        <w:tc>
          <w:tcPr>
            <w:tcW w:w="51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B7EDB" w:rsidRPr="00E81263" w:rsidRDefault="00DB7EDB" w:rsidP="009E4D9B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E81263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(請就照片內容敘述 5-15 字)</w:t>
            </w:r>
          </w:p>
        </w:tc>
      </w:tr>
    </w:tbl>
    <w:p w:rsidR="00DB7EDB" w:rsidRDefault="00DB7EDB" w:rsidP="00DB7EDB">
      <w:pPr>
        <w:jc w:val="center"/>
        <w:rPr>
          <w:rFonts w:hint="eastAsia"/>
        </w:rPr>
      </w:pPr>
    </w:p>
    <w:p w:rsidR="00DB7EDB" w:rsidRPr="00DB7EDB" w:rsidRDefault="00DB7EDB" w:rsidP="00DB7EDB"/>
    <w:sectPr w:rsidR="00DB7EDB" w:rsidRPr="00DB7EDB" w:rsidSect="00DB7EDB">
      <w:pgSz w:w="11906" w:h="16838"/>
      <w:pgMar w:top="851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39" w:rsidRDefault="00DC3939" w:rsidP="00954690">
      <w:r>
        <w:separator/>
      </w:r>
    </w:p>
  </w:endnote>
  <w:endnote w:type="continuationSeparator" w:id="0">
    <w:p w:rsidR="00DC3939" w:rsidRDefault="00DC3939" w:rsidP="0095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¥Á°ê110¦~12¤ë17¤é08®É ¦Ü ¥Á°ê 1">
    <w:panose1 w:val="00000000000000000000"/>
    <w:charset w:val="00"/>
    <w:family w:val="roma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¥Á°ê106¦~12¤ë25¤é12®É ¦Ü ¥Á°ê 1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39" w:rsidRDefault="00DC3939" w:rsidP="00954690">
      <w:r>
        <w:separator/>
      </w:r>
    </w:p>
  </w:footnote>
  <w:footnote w:type="continuationSeparator" w:id="0">
    <w:p w:rsidR="00DC3939" w:rsidRDefault="00DC3939" w:rsidP="0095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C5E"/>
    <w:multiLevelType w:val="hybridMultilevel"/>
    <w:tmpl w:val="7B1A0852"/>
    <w:lvl w:ilvl="0" w:tplc="01A8F42A">
      <w:start w:val="1"/>
      <w:numFmt w:val="decimal"/>
      <w:lvlText w:val="%1、"/>
      <w:lvlJc w:val="left"/>
      <w:pPr>
        <w:ind w:left="360" w:hanging="360"/>
      </w:pPr>
      <w:rPr>
        <w:rFonts w:cs="¥Á°ê110¦~12¤ë17¤é08®É ¦Ü ¥Á°ê 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¥Á°ê110¦~12¤ë17¤é08®É ¦Ü ¥Á°ê 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¥Á°ê110¦~12¤ë17¤é08®É ¦Ü ¥Á°ê 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¥Á°ê110¦~12¤ë17¤é08®É ¦Ü ¥Á°ê 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¥Á°ê110¦~12¤ë17¤é08®É ¦Ü ¥Á°ê 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¥Á°ê110¦~12¤ë17¤é08®É ¦Ü ¥Á°ê 1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¥Á°ê110¦~12¤ë17¤é08®É ¦Ü ¥Á°ê 1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¥Á°ê110¦~12¤ë17¤é08®É ¦Ü ¥Á°ê 1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¥Á°ê110¦~12¤ë17¤é08®É ¦Ü ¥Á°ê 1"/>
      </w:rPr>
    </w:lvl>
  </w:abstractNum>
  <w:abstractNum w:abstractNumId="1">
    <w:nsid w:val="132F2D63"/>
    <w:multiLevelType w:val="hybridMultilevel"/>
    <w:tmpl w:val="D300393C"/>
    <w:lvl w:ilvl="0" w:tplc="1A3A8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4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4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8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0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A7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E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2F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A6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112A08"/>
    <w:multiLevelType w:val="hybridMultilevel"/>
    <w:tmpl w:val="5178ED9C"/>
    <w:lvl w:ilvl="0" w:tplc="3DA42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C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E4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5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C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64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C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8A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1B2360"/>
    <w:multiLevelType w:val="hybridMultilevel"/>
    <w:tmpl w:val="A14C62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BBC4158"/>
    <w:multiLevelType w:val="hybridMultilevel"/>
    <w:tmpl w:val="0EC02E3A"/>
    <w:lvl w:ilvl="0" w:tplc="15E07ABC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5D9C7FAD"/>
    <w:multiLevelType w:val="hybridMultilevel"/>
    <w:tmpl w:val="A4C0F89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C21518"/>
    <w:multiLevelType w:val="hybridMultilevel"/>
    <w:tmpl w:val="0E846364"/>
    <w:lvl w:ilvl="0" w:tplc="1ECCE5D8">
      <w:start w:val="1"/>
      <w:numFmt w:val="decimal"/>
      <w:lvlText w:val="%1、"/>
      <w:lvlJc w:val="left"/>
      <w:pPr>
        <w:ind w:left="360" w:hanging="360"/>
      </w:pPr>
      <w:rPr>
        <w:rFonts w:cs="¥Á°ê110¦~12¤ë17¤é08®É ¦Ü ¥Á°ê 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¥Á°ê110¦~12¤ë17¤é08®É ¦Ü ¥Á°ê 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¥Á°ê110¦~12¤ë17¤é08®É ¦Ü ¥Á°ê 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¥Á°ê110¦~12¤ë17¤é08®É ¦Ü ¥Á°ê 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¥Á°ê110¦~12¤ë17¤é08®É ¦Ü ¥Á°ê 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¥Á°ê110¦~12¤ë17¤é08®É ¦Ü ¥Á°ê 1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¥Á°ê110¦~12¤ë17¤é08®É ¦Ü ¥Á°ê 1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¥Á°ê110¦~12¤ë17¤é08®É ¦Ü ¥Á°ê 1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¥Á°ê110¦~12¤ë17¤é08®É ¦Ü ¥Á°ê 1"/>
      </w:rPr>
    </w:lvl>
  </w:abstractNum>
  <w:abstractNum w:abstractNumId="7">
    <w:nsid w:val="63C140C4"/>
    <w:multiLevelType w:val="hybridMultilevel"/>
    <w:tmpl w:val="E1BEED6A"/>
    <w:lvl w:ilvl="0" w:tplc="8EA62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87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47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4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A1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2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4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B32A34"/>
    <w:multiLevelType w:val="hybridMultilevel"/>
    <w:tmpl w:val="90A234CA"/>
    <w:lvl w:ilvl="0" w:tplc="520AC602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7"/>
    <w:rsid w:val="00012AE6"/>
    <w:rsid w:val="000223BC"/>
    <w:rsid w:val="00033776"/>
    <w:rsid w:val="000A15E7"/>
    <w:rsid w:val="000A35CC"/>
    <w:rsid w:val="000B0FE1"/>
    <w:rsid w:val="000B5880"/>
    <w:rsid w:val="000D01BF"/>
    <w:rsid w:val="000E0631"/>
    <w:rsid w:val="00116B75"/>
    <w:rsid w:val="001330AA"/>
    <w:rsid w:val="0013551E"/>
    <w:rsid w:val="00142CB3"/>
    <w:rsid w:val="00166854"/>
    <w:rsid w:val="0017030A"/>
    <w:rsid w:val="00191431"/>
    <w:rsid w:val="001A6E9C"/>
    <w:rsid w:val="001D7445"/>
    <w:rsid w:val="001E2810"/>
    <w:rsid w:val="001E4406"/>
    <w:rsid w:val="002160C4"/>
    <w:rsid w:val="0022332D"/>
    <w:rsid w:val="00255002"/>
    <w:rsid w:val="002A6102"/>
    <w:rsid w:val="002B3DF0"/>
    <w:rsid w:val="002B4630"/>
    <w:rsid w:val="002B669A"/>
    <w:rsid w:val="002E6604"/>
    <w:rsid w:val="002F3B08"/>
    <w:rsid w:val="00336034"/>
    <w:rsid w:val="00340721"/>
    <w:rsid w:val="0034686F"/>
    <w:rsid w:val="003818CA"/>
    <w:rsid w:val="00381DE1"/>
    <w:rsid w:val="00382BA2"/>
    <w:rsid w:val="00392784"/>
    <w:rsid w:val="003D0BBB"/>
    <w:rsid w:val="003E504C"/>
    <w:rsid w:val="003F1FCF"/>
    <w:rsid w:val="003F6F0E"/>
    <w:rsid w:val="00402064"/>
    <w:rsid w:val="004237B3"/>
    <w:rsid w:val="00444970"/>
    <w:rsid w:val="00475118"/>
    <w:rsid w:val="00486991"/>
    <w:rsid w:val="00492912"/>
    <w:rsid w:val="004B4448"/>
    <w:rsid w:val="004B472E"/>
    <w:rsid w:val="004E4202"/>
    <w:rsid w:val="0054176F"/>
    <w:rsid w:val="00562A44"/>
    <w:rsid w:val="00564DB3"/>
    <w:rsid w:val="0058514D"/>
    <w:rsid w:val="00585D90"/>
    <w:rsid w:val="005E37DC"/>
    <w:rsid w:val="005E5135"/>
    <w:rsid w:val="00620238"/>
    <w:rsid w:val="006310BC"/>
    <w:rsid w:val="00641515"/>
    <w:rsid w:val="0067139E"/>
    <w:rsid w:val="006916E1"/>
    <w:rsid w:val="006C3652"/>
    <w:rsid w:val="006E0DBF"/>
    <w:rsid w:val="0074099C"/>
    <w:rsid w:val="0075003C"/>
    <w:rsid w:val="007510DA"/>
    <w:rsid w:val="00751568"/>
    <w:rsid w:val="007D4972"/>
    <w:rsid w:val="007E6935"/>
    <w:rsid w:val="007F0620"/>
    <w:rsid w:val="0081008A"/>
    <w:rsid w:val="00815359"/>
    <w:rsid w:val="00840D3C"/>
    <w:rsid w:val="00865D22"/>
    <w:rsid w:val="00871422"/>
    <w:rsid w:val="00890233"/>
    <w:rsid w:val="00892BAD"/>
    <w:rsid w:val="008A5D51"/>
    <w:rsid w:val="008A766E"/>
    <w:rsid w:val="008D3837"/>
    <w:rsid w:val="008F062D"/>
    <w:rsid w:val="0092091D"/>
    <w:rsid w:val="00932409"/>
    <w:rsid w:val="009521C8"/>
    <w:rsid w:val="00953FFE"/>
    <w:rsid w:val="00954690"/>
    <w:rsid w:val="00963648"/>
    <w:rsid w:val="009A271F"/>
    <w:rsid w:val="009D251F"/>
    <w:rsid w:val="009E3971"/>
    <w:rsid w:val="00A05B1C"/>
    <w:rsid w:val="00A269D4"/>
    <w:rsid w:val="00A57701"/>
    <w:rsid w:val="00B03E80"/>
    <w:rsid w:val="00B311F5"/>
    <w:rsid w:val="00B522E2"/>
    <w:rsid w:val="00BA56C2"/>
    <w:rsid w:val="00BD58D8"/>
    <w:rsid w:val="00BF03B0"/>
    <w:rsid w:val="00C0430C"/>
    <w:rsid w:val="00C07726"/>
    <w:rsid w:val="00C26E82"/>
    <w:rsid w:val="00C40F7F"/>
    <w:rsid w:val="00C4355C"/>
    <w:rsid w:val="00C45BBB"/>
    <w:rsid w:val="00C472E5"/>
    <w:rsid w:val="00C6136F"/>
    <w:rsid w:val="00C9323E"/>
    <w:rsid w:val="00C94483"/>
    <w:rsid w:val="00C948B9"/>
    <w:rsid w:val="00CB38B4"/>
    <w:rsid w:val="00D06009"/>
    <w:rsid w:val="00D13E0A"/>
    <w:rsid w:val="00D45931"/>
    <w:rsid w:val="00D4649D"/>
    <w:rsid w:val="00DB7EDB"/>
    <w:rsid w:val="00DC3939"/>
    <w:rsid w:val="00E00EEB"/>
    <w:rsid w:val="00E204E9"/>
    <w:rsid w:val="00E209AE"/>
    <w:rsid w:val="00E26339"/>
    <w:rsid w:val="00E36F18"/>
    <w:rsid w:val="00E729EC"/>
    <w:rsid w:val="00E754AA"/>
    <w:rsid w:val="00E7745C"/>
    <w:rsid w:val="00E83B2E"/>
    <w:rsid w:val="00EA7985"/>
    <w:rsid w:val="00EC2687"/>
    <w:rsid w:val="00EF40A4"/>
    <w:rsid w:val="00EF5D27"/>
    <w:rsid w:val="00F053B5"/>
    <w:rsid w:val="00F130CA"/>
    <w:rsid w:val="00F50C59"/>
    <w:rsid w:val="00F5559D"/>
    <w:rsid w:val="00F6731C"/>
    <w:rsid w:val="00F70B1A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新細明體" w:hAnsi="新細明體" w:cs="新細明體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="Cambria" w:eastAsia="新細明體" w:hAnsi="Cambria" w:cs="¥Á°ê110¦~12¤ë17¤é08®É ¦Ü ¥Á°ê 1"/>
      <w:b/>
      <w:kern w:val="52"/>
      <w:sz w:val="52"/>
    </w:rPr>
  </w:style>
  <w:style w:type="paragraph" w:styleId="a3">
    <w:name w:val="header"/>
    <w:basedOn w:val="a"/>
    <w:link w:val="a4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54690"/>
    <w:rPr>
      <w:rFonts w:cs="¥Á°ê110¦~12¤ë17¤é08®É ¦Ü ¥Á°ê 1"/>
      <w:sz w:val="20"/>
    </w:rPr>
  </w:style>
  <w:style w:type="paragraph" w:styleId="a5">
    <w:name w:val="footer"/>
    <w:basedOn w:val="a"/>
    <w:link w:val="a6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54690"/>
    <w:rPr>
      <w:rFonts w:cs="¥Á°ê110¦~12¤ë17¤é08®É ¦Ü ¥Á°ê 1"/>
      <w:sz w:val="20"/>
    </w:rPr>
  </w:style>
  <w:style w:type="paragraph" w:styleId="a7">
    <w:name w:val="List Paragraph"/>
    <w:basedOn w:val="a"/>
    <w:uiPriority w:val="34"/>
    <w:qFormat/>
    <w:rsid w:val="002B3DF0"/>
    <w:pPr>
      <w:widowControl/>
      <w:ind w:leftChars="200" w:left="480"/>
    </w:pPr>
    <w:rPr>
      <w:rFonts w:ascii="Cambria" w:hAnsi="Cambria" w:cs="Times New Roman"/>
      <w:kern w:val="0"/>
      <w:lang w:eastAsia="en-US"/>
    </w:rPr>
  </w:style>
  <w:style w:type="character" w:styleId="a8">
    <w:name w:val="annotation reference"/>
    <w:basedOn w:val="a0"/>
    <w:uiPriority w:val="99"/>
    <w:semiHidden/>
    <w:unhideWhenUsed/>
    <w:rsid w:val="009521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21C8"/>
  </w:style>
  <w:style w:type="character" w:customStyle="1" w:styleId="aa">
    <w:name w:val="註解文字 字元"/>
    <w:basedOn w:val="a0"/>
    <w:link w:val="a9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21C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21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81DE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42CB3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新細明體" w:hAnsi="新細明體" w:cs="新細明體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="Cambria" w:eastAsia="新細明體" w:hAnsi="Cambria" w:cs="¥Á°ê110¦~12¤ë17¤é08®É ¦Ü ¥Á°ê 1"/>
      <w:b/>
      <w:kern w:val="52"/>
      <w:sz w:val="52"/>
    </w:rPr>
  </w:style>
  <w:style w:type="paragraph" w:styleId="a3">
    <w:name w:val="header"/>
    <w:basedOn w:val="a"/>
    <w:link w:val="a4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54690"/>
    <w:rPr>
      <w:rFonts w:cs="¥Á°ê110¦~12¤ë17¤é08®É ¦Ü ¥Á°ê 1"/>
      <w:sz w:val="20"/>
    </w:rPr>
  </w:style>
  <w:style w:type="paragraph" w:styleId="a5">
    <w:name w:val="footer"/>
    <w:basedOn w:val="a"/>
    <w:link w:val="a6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54690"/>
    <w:rPr>
      <w:rFonts w:cs="¥Á°ê110¦~12¤ë17¤é08®É ¦Ü ¥Á°ê 1"/>
      <w:sz w:val="20"/>
    </w:rPr>
  </w:style>
  <w:style w:type="paragraph" w:styleId="a7">
    <w:name w:val="List Paragraph"/>
    <w:basedOn w:val="a"/>
    <w:uiPriority w:val="34"/>
    <w:qFormat/>
    <w:rsid w:val="002B3DF0"/>
    <w:pPr>
      <w:widowControl/>
      <w:ind w:leftChars="200" w:left="480"/>
    </w:pPr>
    <w:rPr>
      <w:rFonts w:ascii="Cambria" w:hAnsi="Cambria" w:cs="Times New Roman"/>
      <w:kern w:val="0"/>
      <w:lang w:eastAsia="en-US"/>
    </w:rPr>
  </w:style>
  <w:style w:type="character" w:styleId="a8">
    <w:name w:val="annotation reference"/>
    <w:basedOn w:val="a0"/>
    <w:uiPriority w:val="99"/>
    <w:semiHidden/>
    <w:unhideWhenUsed/>
    <w:rsid w:val="009521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21C8"/>
  </w:style>
  <w:style w:type="character" w:customStyle="1" w:styleId="aa">
    <w:name w:val="註解文字 字元"/>
    <w:basedOn w:val="a0"/>
    <w:link w:val="a9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21C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21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81DE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42CB3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5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42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3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0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0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41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25AB-9CFF-463F-B8F4-5757CA8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一、活動名稱：</dc:title>
  <dc:creator>fyshung</dc:creator>
  <cp:lastModifiedBy>liu sister</cp:lastModifiedBy>
  <cp:revision>8</cp:revision>
  <cp:lastPrinted>2006-05-03T06:52:00Z</cp:lastPrinted>
  <dcterms:created xsi:type="dcterms:W3CDTF">2023-02-15T05:39:00Z</dcterms:created>
  <dcterms:modified xsi:type="dcterms:W3CDTF">2023-02-17T05:34:00Z</dcterms:modified>
</cp:coreProperties>
</file>